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762" w:rsidRPr="004257E0" w:rsidRDefault="004257E0" w:rsidP="00755762">
      <w:pPr>
        <w:spacing w:after="0" w:line="240" w:lineRule="auto"/>
        <w:jc w:val="both"/>
        <w:rPr>
          <w:rFonts w:ascii="Arial" w:hAnsi="Arial" w:cs="Arial"/>
          <w:b/>
          <w:sz w:val="24"/>
          <w:szCs w:val="24"/>
        </w:rPr>
      </w:pPr>
      <w:r w:rsidRPr="004257E0">
        <w:rPr>
          <w:rFonts w:ascii="Arial" w:hAnsi="Arial" w:cs="Arial"/>
          <w:b/>
          <w:sz w:val="24"/>
          <w:szCs w:val="24"/>
        </w:rPr>
        <w:t>Nota Recomendatória n° 01: Templos Religiosos</w:t>
      </w:r>
    </w:p>
    <w:p w:rsidR="004257E0" w:rsidRPr="004257E0" w:rsidRDefault="004257E0" w:rsidP="00755762">
      <w:pPr>
        <w:spacing w:after="0" w:line="240" w:lineRule="auto"/>
        <w:jc w:val="both"/>
        <w:rPr>
          <w:rFonts w:ascii="Arial" w:hAnsi="Arial" w:cs="Arial"/>
          <w:b/>
          <w:sz w:val="24"/>
          <w:szCs w:val="24"/>
        </w:rPr>
      </w:pPr>
    </w:p>
    <w:p w:rsidR="008A60CA" w:rsidRDefault="008A60CA" w:rsidP="00755762">
      <w:pPr>
        <w:spacing w:after="0" w:line="240" w:lineRule="auto"/>
        <w:jc w:val="both"/>
        <w:rPr>
          <w:rFonts w:ascii="Arial" w:hAnsi="Arial" w:cs="Arial"/>
          <w:sz w:val="24"/>
          <w:szCs w:val="24"/>
        </w:rPr>
      </w:pPr>
      <w:r>
        <w:rPr>
          <w:rFonts w:ascii="Arial" w:hAnsi="Arial" w:cs="Arial"/>
          <w:sz w:val="24"/>
          <w:szCs w:val="24"/>
        </w:rPr>
        <w:tab/>
        <w:t>CONSIDERANDO o Decreto Municipal n</w:t>
      </w:r>
      <w:r w:rsidRPr="008A60CA">
        <w:rPr>
          <w:rFonts w:ascii="Arial" w:hAnsi="Arial" w:cs="Arial"/>
          <w:sz w:val="24"/>
          <w:szCs w:val="24"/>
        </w:rPr>
        <w:t>º 21, 01 de abril de 2020</w:t>
      </w:r>
      <w:r>
        <w:rPr>
          <w:rFonts w:ascii="Arial" w:hAnsi="Arial" w:cs="Arial"/>
          <w:sz w:val="24"/>
          <w:szCs w:val="24"/>
        </w:rPr>
        <w:t>:</w:t>
      </w:r>
    </w:p>
    <w:p w:rsidR="008A60CA" w:rsidRDefault="008A60CA" w:rsidP="00755762">
      <w:pPr>
        <w:spacing w:after="0" w:line="240" w:lineRule="auto"/>
        <w:jc w:val="both"/>
        <w:rPr>
          <w:rFonts w:ascii="Arial" w:hAnsi="Arial" w:cs="Arial"/>
          <w:sz w:val="24"/>
          <w:szCs w:val="24"/>
        </w:rPr>
      </w:pPr>
      <w:r>
        <w:rPr>
          <w:rFonts w:ascii="Arial" w:hAnsi="Arial" w:cs="Arial"/>
          <w:sz w:val="24"/>
          <w:szCs w:val="24"/>
        </w:rPr>
        <w:tab/>
      </w:r>
      <w:r w:rsidRPr="008A60CA">
        <w:rPr>
          <w:rFonts w:ascii="Arial" w:hAnsi="Arial" w:cs="Arial"/>
          <w:sz w:val="24"/>
          <w:szCs w:val="24"/>
        </w:rPr>
        <w:t>Art. 3º Independentemente de oc</w:t>
      </w:r>
      <w:bookmarkStart w:id="0" w:name="_GoBack"/>
      <w:bookmarkEnd w:id="0"/>
      <w:r w:rsidRPr="008A60CA">
        <w:rPr>
          <w:rFonts w:ascii="Arial" w:hAnsi="Arial" w:cs="Arial"/>
          <w:sz w:val="24"/>
          <w:szCs w:val="24"/>
        </w:rPr>
        <w:t xml:space="preserve">orrência de casos confirmados de COVID-19, </w:t>
      </w:r>
      <w:r w:rsidRPr="008A60CA">
        <w:rPr>
          <w:rFonts w:ascii="Arial" w:hAnsi="Arial" w:cs="Arial"/>
          <w:b/>
          <w:sz w:val="24"/>
          <w:szCs w:val="24"/>
        </w:rPr>
        <w:t>ficam vedadas as atividades que provocarem aglomerações de pessoas, tais como:</w:t>
      </w:r>
    </w:p>
    <w:p w:rsidR="008A60CA" w:rsidRDefault="008A60CA" w:rsidP="00755762">
      <w:pPr>
        <w:spacing w:after="0" w:line="240" w:lineRule="auto"/>
        <w:jc w:val="both"/>
        <w:rPr>
          <w:rFonts w:ascii="Arial" w:hAnsi="Arial" w:cs="Arial"/>
          <w:sz w:val="24"/>
          <w:szCs w:val="24"/>
        </w:rPr>
      </w:pPr>
    </w:p>
    <w:p w:rsidR="008A60CA" w:rsidRDefault="008A60CA" w:rsidP="00755762">
      <w:pPr>
        <w:spacing w:after="0" w:line="240" w:lineRule="auto"/>
        <w:jc w:val="both"/>
        <w:rPr>
          <w:rFonts w:ascii="Arial" w:hAnsi="Arial" w:cs="Arial"/>
          <w:i/>
          <w:sz w:val="24"/>
          <w:szCs w:val="24"/>
        </w:rPr>
      </w:pPr>
      <w:r>
        <w:rPr>
          <w:rFonts w:ascii="Arial" w:hAnsi="Arial" w:cs="Arial"/>
          <w:sz w:val="24"/>
          <w:szCs w:val="24"/>
        </w:rPr>
        <w:tab/>
      </w:r>
      <w:r w:rsidRPr="008A60CA">
        <w:rPr>
          <w:rFonts w:ascii="Arial" w:hAnsi="Arial" w:cs="Arial"/>
          <w:i/>
          <w:sz w:val="24"/>
          <w:szCs w:val="24"/>
        </w:rPr>
        <w:t xml:space="preserve">X - </w:t>
      </w:r>
      <w:proofErr w:type="gramStart"/>
      <w:r w:rsidRPr="008A60CA">
        <w:rPr>
          <w:rFonts w:ascii="Arial" w:hAnsi="Arial" w:cs="Arial"/>
          <w:i/>
          <w:sz w:val="24"/>
          <w:szCs w:val="24"/>
        </w:rPr>
        <w:t>templo</w:t>
      </w:r>
      <w:r>
        <w:rPr>
          <w:rFonts w:ascii="Arial" w:hAnsi="Arial" w:cs="Arial"/>
          <w:i/>
          <w:sz w:val="24"/>
          <w:szCs w:val="24"/>
        </w:rPr>
        <w:t>s</w:t>
      </w:r>
      <w:proofErr w:type="gramEnd"/>
      <w:r w:rsidRPr="008A60CA">
        <w:rPr>
          <w:rFonts w:ascii="Arial" w:hAnsi="Arial" w:cs="Arial"/>
          <w:i/>
          <w:sz w:val="24"/>
          <w:szCs w:val="24"/>
        </w:rPr>
        <w:t xml:space="preserve"> religiosos de qualquer crença, poderão manter suas portas abertas simbolicamente, sendo </w:t>
      </w:r>
      <w:r w:rsidRPr="00884F48">
        <w:rPr>
          <w:rFonts w:ascii="Arial" w:hAnsi="Arial" w:cs="Arial"/>
          <w:b/>
          <w:i/>
          <w:sz w:val="24"/>
          <w:szCs w:val="24"/>
          <w:u w:val="single"/>
        </w:rPr>
        <w:t>vedada a celebração de cultos, missas e demais rituais com o público;</w:t>
      </w:r>
    </w:p>
    <w:p w:rsidR="00884F48" w:rsidRDefault="00884F48" w:rsidP="00755762">
      <w:pPr>
        <w:spacing w:after="0" w:line="240" w:lineRule="auto"/>
        <w:jc w:val="both"/>
        <w:rPr>
          <w:rFonts w:ascii="Arial" w:hAnsi="Arial" w:cs="Arial"/>
          <w:i/>
          <w:sz w:val="24"/>
          <w:szCs w:val="24"/>
        </w:rPr>
      </w:pPr>
    </w:p>
    <w:p w:rsidR="00884F48" w:rsidRDefault="004257E0" w:rsidP="00884F48">
      <w:pPr>
        <w:spacing w:after="0" w:line="240" w:lineRule="auto"/>
        <w:ind w:firstLine="357"/>
        <w:jc w:val="both"/>
        <w:rPr>
          <w:rFonts w:ascii="Arial" w:hAnsi="Arial" w:cs="Arial"/>
          <w:sz w:val="24"/>
          <w:szCs w:val="24"/>
        </w:rPr>
      </w:pPr>
      <w:r w:rsidRPr="008A60CA">
        <w:rPr>
          <w:rFonts w:ascii="Arial" w:hAnsi="Arial" w:cs="Arial"/>
          <w:i/>
          <w:sz w:val="24"/>
          <w:szCs w:val="24"/>
        </w:rPr>
        <w:tab/>
      </w:r>
      <w:r w:rsidR="00884F48">
        <w:rPr>
          <w:rFonts w:ascii="Arial" w:hAnsi="Arial" w:cs="Arial"/>
          <w:sz w:val="24"/>
          <w:szCs w:val="24"/>
        </w:rPr>
        <w:t>CONSIDERANDO</w:t>
      </w:r>
      <w:r w:rsidR="00884F48">
        <w:rPr>
          <w:rFonts w:ascii="Arial" w:hAnsi="Arial" w:cs="Arial"/>
          <w:sz w:val="24"/>
          <w:szCs w:val="24"/>
        </w:rPr>
        <w:t xml:space="preserve"> o Decreto nº 437 do Governo do Estado de Mato Grosso, de 03 de abril de 2020, institui o programa “Eu cuido de você e você cuida de mim”, que estimula a solidariedade entre as pessoas por meio do incentivo ao uso de máscaras, mesmo que artesanais.</w:t>
      </w:r>
    </w:p>
    <w:p w:rsidR="00884F48" w:rsidRDefault="00884F48" w:rsidP="00884F48">
      <w:pPr>
        <w:spacing w:after="0" w:line="240" w:lineRule="auto"/>
        <w:ind w:firstLine="357"/>
        <w:jc w:val="both"/>
        <w:rPr>
          <w:rFonts w:ascii="Arial" w:hAnsi="Arial" w:cs="Arial"/>
          <w:sz w:val="24"/>
          <w:szCs w:val="24"/>
        </w:rPr>
      </w:pPr>
      <w:r>
        <w:rPr>
          <w:rFonts w:ascii="Arial" w:hAnsi="Arial" w:cs="Arial"/>
          <w:sz w:val="24"/>
          <w:szCs w:val="24"/>
        </w:rPr>
        <w:t xml:space="preserve">Portanto, recomendamos a todos os </w:t>
      </w:r>
      <w:r>
        <w:rPr>
          <w:rFonts w:ascii="Arial" w:hAnsi="Arial" w:cs="Arial"/>
          <w:sz w:val="24"/>
          <w:szCs w:val="24"/>
        </w:rPr>
        <w:t>visitantes de templos religiosos</w:t>
      </w:r>
      <w:r>
        <w:rPr>
          <w:rFonts w:ascii="Arial" w:hAnsi="Arial" w:cs="Arial"/>
          <w:sz w:val="24"/>
          <w:szCs w:val="24"/>
        </w:rPr>
        <w:t xml:space="preserve"> o uso de máscaras artesanais, segundo as recomendações de fabricação e tecidos adequados.</w:t>
      </w:r>
    </w:p>
    <w:p w:rsidR="008A60CA" w:rsidRPr="008A60CA" w:rsidRDefault="008A60CA" w:rsidP="00755762">
      <w:pPr>
        <w:spacing w:after="0" w:line="240" w:lineRule="auto"/>
        <w:jc w:val="both"/>
        <w:rPr>
          <w:rFonts w:ascii="Arial" w:hAnsi="Arial" w:cs="Arial"/>
          <w:i/>
          <w:sz w:val="24"/>
          <w:szCs w:val="24"/>
        </w:rPr>
      </w:pPr>
    </w:p>
    <w:p w:rsidR="004257E0" w:rsidRDefault="008A60CA" w:rsidP="00755762">
      <w:pPr>
        <w:spacing w:after="0" w:line="240" w:lineRule="auto"/>
        <w:jc w:val="both"/>
        <w:rPr>
          <w:rFonts w:ascii="Arial" w:hAnsi="Arial" w:cs="Arial"/>
          <w:sz w:val="24"/>
          <w:szCs w:val="24"/>
        </w:rPr>
      </w:pPr>
      <w:r>
        <w:rPr>
          <w:rFonts w:ascii="Arial" w:hAnsi="Arial" w:cs="Arial"/>
          <w:sz w:val="24"/>
          <w:szCs w:val="24"/>
        </w:rPr>
        <w:tab/>
        <w:t>Diante do decreto</w:t>
      </w:r>
      <w:r w:rsidR="00884F48">
        <w:rPr>
          <w:rFonts w:ascii="Arial" w:hAnsi="Arial" w:cs="Arial"/>
          <w:sz w:val="24"/>
          <w:szCs w:val="24"/>
        </w:rPr>
        <w:t xml:space="preserve"> Municipal,</w:t>
      </w:r>
      <w:r>
        <w:rPr>
          <w:rFonts w:ascii="Arial" w:hAnsi="Arial" w:cs="Arial"/>
          <w:sz w:val="24"/>
          <w:szCs w:val="24"/>
        </w:rPr>
        <w:t xml:space="preserve"> a</w:t>
      </w:r>
      <w:r w:rsidR="004257E0">
        <w:rPr>
          <w:rFonts w:ascii="Arial" w:hAnsi="Arial" w:cs="Arial"/>
          <w:sz w:val="24"/>
          <w:szCs w:val="24"/>
        </w:rPr>
        <w:t xml:space="preserve"> Equipe Técnica Municipal de Enfrentamento ao COVID-19 pontua as seguintes recomendações </w:t>
      </w:r>
      <w:r>
        <w:rPr>
          <w:rFonts w:ascii="Arial" w:hAnsi="Arial" w:cs="Arial"/>
          <w:sz w:val="24"/>
          <w:szCs w:val="24"/>
        </w:rPr>
        <w:t xml:space="preserve">de </w:t>
      </w:r>
      <w:r w:rsidRPr="00884F48">
        <w:rPr>
          <w:rFonts w:ascii="Arial" w:hAnsi="Arial" w:cs="Arial"/>
          <w:b/>
          <w:sz w:val="24"/>
          <w:szCs w:val="24"/>
          <w:u w:val="single"/>
        </w:rPr>
        <w:t>visitação</w:t>
      </w:r>
      <w:r>
        <w:rPr>
          <w:rFonts w:ascii="Arial" w:hAnsi="Arial" w:cs="Arial"/>
          <w:sz w:val="24"/>
          <w:szCs w:val="24"/>
        </w:rPr>
        <w:t xml:space="preserve"> </w:t>
      </w:r>
      <w:r w:rsidR="004257E0">
        <w:rPr>
          <w:rFonts w:ascii="Arial" w:hAnsi="Arial" w:cs="Arial"/>
          <w:sz w:val="24"/>
          <w:szCs w:val="24"/>
        </w:rPr>
        <w:t>aos templos religiosos:</w:t>
      </w:r>
    </w:p>
    <w:p w:rsidR="00755762" w:rsidRPr="00707825" w:rsidRDefault="00755762" w:rsidP="00755762">
      <w:pPr>
        <w:spacing w:after="0" w:line="240" w:lineRule="auto"/>
        <w:jc w:val="both"/>
        <w:rPr>
          <w:rFonts w:ascii="Arial" w:hAnsi="Arial" w:cs="Arial"/>
          <w:sz w:val="24"/>
          <w:szCs w:val="24"/>
        </w:rPr>
      </w:pPr>
    </w:p>
    <w:p w:rsidR="00755762" w:rsidRPr="00EA6160" w:rsidRDefault="00755762" w:rsidP="00755762">
      <w:pPr>
        <w:pStyle w:val="PargrafodaLista"/>
        <w:numPr>
          <w:ilvl w:val="0"/>
          <w:numId w:val="5"/>
        </w:numPr>
        <w:jc w:val="both"/>
        <w:rPr>
          <w:rFonts w:ascii="Arial" w:hAnsi="Arial" w:cs="Arial"/>
          <w:sz w:val="24"/>
          <w:szCs w:val="24"/>
        </w:rPr>
      </w:pPr>
      <w:r w:rsidRPr="00EA6160">
        <w:rPr>
          <w:rFonts w:ascii="Arial" w:hAnsi="Arial" w:cs="Arial"/>
          <w:sz w:val="24"/>
          <w:szCs w:val="24"/>
        </w:rPr>
        <w:t xml:space="preserve">Recomendamos que </w:t>
      </w:r>
      <w:r>
        <w:rPr>
          <w:rFonts w:ascii="Arial" w:hAnsi="Arial" w:cs="Arial"/>
          <w:sz w:val="24"/>
          <w:szCs w:val="24"/>
        </w:rPr>
        <w:t xml:space="preserve">as pessoas acima de 60 anos, </w:t>
      </w:r>
      <w:r w:rsidRPr="00EA6160">
        <w:rPr>
          <w:rFonts w:ascii="Arial" w:hAnsi="Arial" w:cs="Arial"/>
          <w:sz w:val="24"/>
          <w:szCs w:val="24"/>
        </w:rPr>
        <w:t>os portadores de doenças crônicas</w:t>
      </w:r>
      <w:r>
        <w:rPr>
          <w:rFonts w:ascii="Arial" w:hAnsi="Arial" w:cs="Arial"/>
          <w:sz w:val="24"/>
          <w:szCs w:val="24"/>
        </w:rPr>
        <w:t>, crianças e gestantes</w:t>
      </w:r>
      <w:r w:rsidRPr="00EA6160">
        <w:rPr>
          <w:rFonts w:ascii="Arial" w:hAnsi="Arial" w:cs="Arial"/>
          <w:sz w:val="24"/>
          <w:szCs w:val="24"/>
        </w:rPr>
        <w:t xml:space="preserve"> não </w:t>
      </w:r>
      <w:r>
        <w:rPr>
          <w:rFonts w:ascii="Arial" w:hAnsi="Arial" w:cs="Arial"/>
          <w:sz w:val="24"/>
          <w:szCs w:val="24"/>
        </w:rPr>
        <w:t xml:space="preserve">frequentem </w:t>
      </w:r>
      <w:r w:rsidR="004257E0">
        <w:rPr>
          <w:rFonts w:ascii="Arial" w:hAnsi="Arial" w:cs="Arial"/>
          <w:sz w:val="24"/>
          <w:szCs w:val="24"/>
        </w:rPr>
        <w:t>templos religiosos.</w:t>
      </w:r>
    </w:p>
    <w:p w:rsidR="00755762" w:rsidRPr="00707825" w:rsidRDefault="00755762" w:rsidP="00755762">
      <w:pPr>
        <w:pStyle w:val="PargrafodaLista"/>
        <w:numPr>
          <w:ilvl w:val="0"/>
          <w:numId w:val="5"/>
        </w:numPr>
        <w:spacing w:after="0" w:line="240" w:lineRule="auto"/>
        <w:jc w:val="both"/>
        <w:rPr>
          <w:rFonts w:ascii="Arial" w:hAnsi="Arial" w:cs="Arial"/>
          <w:sz w:val="24"/>
          <w:szCs w:val="24"/>
        </w:rPr>
      </w:pPr>
      <w:r w:rsidRPr="00707825">
        <w:rPr>
          <w:rFonts w:ascii="Arial" w:hAnsi="Arial" w:cs="Arial"/>
          <w:sz w:val="24"/>
          <w:szCs w:val="24"/>
        </w:rPr>
        <w:t>As pessoas deverão seguir as medidas de distanciamento, mantendo a distância mínima de 1,5 metros entre as pessoas;</w:t>
      </w:r>
    </w:p>
    <w:p w:rsidR="00755762" w:rsidRPr="00707825" w:rsidRDefault="00755762" w:rsidP="00755762">
      <w:pPr>
        <w:pStyle w:val="PargrafodaLista"/>
        <w:numPr>
          <w:ilvl w:val="0"/>
          <w:numId w:val="5"/>
        </w:numPr>
        <w:spacing w:after="0" w:line="240" w:lineRule="auto"/>
        <w:jc w:val="both"/>
        <w:rPr>
          <w:rFonts w:ascii="Arial" w:hAnsi="Arial" w:cs="Arial"/>
          <w:sz w:val="24"/>
          <w:szCs w:val="24"/>
        </w:rPr>
      </w:pPr>
      <w:r w:rsidRPr="00707825">
        <w:rPr>
          <w:rFonts w:ascii="Arial" w:hAnsi="Arial" w:cs="Arial"/>
          <w:sz w:val="24"/>
          <w:szCs w:val="24"/>
        </w:rPr>
        <w:t xml:space="preserve">Todos os </w:t>
      </w:r>
      <w:r w:rsidR="00E403C0">
        <w:rPr>
          <w:rFonts w:ascii="Arial" w:hAnsi="Arial" w:cs="Arial"/>
          <w:sz w:val="24"/>
          <w:szCs w:val="24"/>
        </w:rPr>
        <w:t>visitantes</w:t>
      </w:r>
      <w:r w:rsidRPr="00707825">
        <w:rPr>
          <w:rFonts w:ascii="Arial" w:hAnsi="Arial" w:cs="Arial"/>
          <w:sz w:val="24"/>
          <w:szCs w:val="24"/>
        </w:rPr>
        <w:t xml:space="preserve"> que apresentem sintomas FEBRE (mesmo que não aferida) + SINTOMAS RESPIRATÓRIOS (tosse ou falta de ar), devem encaminhar-se imediatamente ao serviço de saúde de sua referência e não </w:t>
      </w:r>
      <w:r w:rsidR="004257E0">
        <w:rPr>
          <w:rFonts w:ascii="Arial" w:hAnsi="Arial" w:cs="Arial"/>
          <w:sz w:val="24"/>
          <w:szCs w:val="24"/>
        </w:rPr>
        <w:t>frequentarem templos religiosos</w:t>
      </w:r>
      <w:r w:rsidRPr="00707825">
        <w:rPr>
          <w:rFonts w:ascii="Arial" w:hAnsi="Arial" w:cs="Arial"/>
          <w:sz w:val="24"/>
          <w:szCs w:val="24"/>
        </w:rPr>
        <w:t>;</w:t>
      </w:r>
    </w:p>
    <w:p w:rsidR="00755762" w:rsidRPr="00707825" w:rsidRDefault="00755762" w:rsidP="00755762">
      <w:pPr>
        <w:numPr>
          <w:ilvl w:val="0"/>
          <w:numId w:val="5"/>
        </w:numPr>
        <w:shd w:val="clear" w:color="auto" w:fill="F1F1F1"/>
        <w:spacing w:after="0" w:line="240" w:lineRule="auto"/>
        <w:jc w:val="both"/>
        <w:rPr>
          <w:rFonts w:ascii="Arial" w:hAnsi="Arial" w:cs="Arial"/>
          <w:sz w:val="24"/>
          <w:szCs w:val="24"/>
        </w:rPr>
      </w:pPr>
      <w:r w:rsidRPr="00707825">
        <w:rPr>
          <w:rFonts w:ascii="Arial" w:hAnsi="Arial" w:cs="Arial"/>
          <w:sz w:val="24"/>
          <w:szCs w:val="24"/>
        </w:rPr>
        <w:t xml:space="preserve">Estimular aos </w:t>
      </w:r>
      <w:r w:rsidR="004257E0">
        <w:rPr>
          <w:rFonts w:ascii="Arial" w:hAnsi="Arial" w:cs="Arial"/>
          <w:sz w:val="24"/>
          <w:szCs w:val="24"/>
        </w:rPr>
        <w:t xml:space="preserve">visitantes a </w:t>
      </w:r>
      <w:r w:rsidRPr="00707825">
        <w:rPr>
          <w:rFonts w:ascii="Arial" w:hAnsi="Arial" w:cs="Arial"/>
          <w:sz w:val="24"/>
          <w:szCs w:val="24"/>
        </w:rPr>
        <w:t>higienização frequente das mãos e orientar a e</w:t>
      </w:r>
      <w:r w:rsidRPr="00E34DAE">
        <w:rPr>
          <w:rFonts w:ascii="Arial" w:eastAsia="Times New Roman" w:hAnsi="Arial" w:cs="Arial"/>
          <w:sz w:val="24"/>
          <w:szCs w:val="24"/>
          <w:lang w:eastAsia="pt-BR"/>
        </w:rPr>
        <w:t xml:space="preserve">vitar tocar olhos, nariz e boca </w:t>
      </w:r>
      <w:r w:rsidRPr="00707825">
        <w:rPr>
          <w:rFonts w:ascii="Arial" w:eastAsia="Times New Roman" w:hAnsi="Arial" w:cs="Arial"/>
          <w:sz w:val="24"/>
          <w:szCs w:val="24"/>
          <w:lang w:eastAsia="pt-BR"/>
        </w:rPr>
        <w:t>e compartilhar objetos pessoais</w:t>
      </w:r>
      <w:r w:rsidRPr="00707825">
        <w:rPr>
          <w:rFonts w:ascii="Arial" w:hAnsi="Arial" w:cs="Arial"/>
          <w:sz w:val="24"/>
          <w:szCs w:val="24"/>
        </w:rPr>
        <w:t>. Essa orientação deverá ser feita de forma verbal e através de cartazes;</w:t>
      </w:r>
    </w:p>
    <w:p w:rsidR="00755762" w:rsidRPr="00707825" w:rsidRDefault="00755762" w:rsidP="00755762">
      <w:pPr>
        <w:pStyle w:val="PargrafodaLista"/>
        <w:numPr>
          <w:ilvl w:val="0"/>
          <w:numId w:val="5"/>
        </w:numPr>
        <w:spacing w:after="0" w:line="240" w:lineRule="auto"/>
        <w:jc w:val="both"/>
        <w:rPr>
          <w:rFonts w:ascii="Arial" w:hAnsi="Arial" w:cs="Arial"/>
          <w:sz w:val="24"/>
          <w:szCs w:val="24"/>
        </w:rPr>
      </w:pPr>
      <w:r w:rsidRPr="00707825">
        <w:rPr>
          <w:rFonts w:ascii="Arial" w:hAnsi="Arial" w:cs="Arial"/>
          <w:sz w:val="24"/>
          <w:szCs w:val="24"/>
        </w:rPr>
        <w:t xml:space="preserve">Disponibilizar a todos os </w:t>
      </w:r>
      <w:r w:rsidR="004257E0">
        <w:rPr>
          <w:rFonts w:ascii="Arial" w:hAnsi="Arial" w:cs="Arial"/>
          <w:sz w:val="24"/>
          <w:szCs w:val="24"/>
        </w:rPr>
        <w:t xml:space="preserve">visitantes o </w:t>
      </w:r>
      <w:r w:rsidRPr="00707825">
        <w:rPr>
          <w:rFonts w:ascii="Arial" w:hAnsi="Arial" w:cs="Arial"/>
          <w:sz w:val="24"/>
          <w:szCs w:val="24"/>
        </w:rPr>
        <w:t>álcool 70%</w:t>
      </w:r>
      <w:r>
        <w:rPr>
          <w:rFonts w:ascii="Arial" w:hAnsi="Arial" w:cs="Arial"/>
          <w:sz w:val="24"/>
          <w:szCs w:val="24"/>
        </w:rPr>
        <w:t xml:space="preserve"> (seja um produto registrado nos órgãos do Ministério da Saúde)</w:t>
      </w:r>
      <w:r w:rsidRPr="00707825">
        <w:rPr>
          <w:rFonts w:ascii="Arial" w:hAnsi="Arial" w:cs="Arial"/>
          <w:sz w:val="24"/>
          <w:szCs w:val="24"/>
        </w:rPr>
        <w:t xml:space="preserve"> na entrada da igreja ou templo;</w:t>
      </w:r>
    </w:p>
    <w:p w:rsidR="00755762" w:rsidRPr="00707825" w:rsidRDefault="00755762" w:rsidP="00755762">
      <w:pPr>
        <w:pStyle w:val="PargrafodaLista"/>
        <w:numPr>
          <w:ilvl w:val="0"/>
          <w:numId w:val="5"/>
        </w:numPr>
        <w:spacing w:after="0" w:line="240" w:lineRule="auto"/>
        <w:jc w:val="both"/>
        <w:rPr>
          <w:rFonts w:ascii="Arial" w:hAnsi="Arial" w:cs="Arial"/>
          <w:sz w:val="24"/>
          <w:szCs w:val="24"/>
        </w:rPr>
      </w:pPr>
      <w:r w:rsidRPr="00707825">
        <w:rPr>
          <w:rFonts w:ascii="Arial" w:hAnsi="Arial" w:cs="Arial"/>
          <w:sz w:val="24"/>
          <w:szCs w:val="24"/>
        </w:rPr>
        <w:t xml:space="preserve">Disponibilizar a todos os </w:t>
      </w:r>
      <w:r w:rsidR="004257E0">
        <w:rPr>
          <w:rFonts w:ascii="Arial" w:hAnsi="Arial" w:cs="Arial"/>
          <w:sz w:val="24"/>
          <w:szCs w:val="24"/>
        </w:rPr>
        <w:t>visitantes o</w:t>
      </w:r>
      <w:r w:rsidRPr="00707825">
        <w:rPr>
          <w:rFonts w:ascii="Arial" w:hAnsi="Arial" w:cs="Arial"/>
          <w:sz w:val="24"/>
          <w:szCs w:val="24"/>
        </w:rPr>
        <w:t xml:space="preserve"> acesso fácil a pias providas de água corrente, sabonete líquido, toalhas descartáveis, lixeiras com tampa acionada por pedal. Não usar toalhas de tecido para enxugar as mãos em sanitários públicos (utilizar papel toalha descartável); </w:t>
      </w:r>
    </w:p>
    <w:p w:rsidR="00755762" w:rsidRDefault="00755762" w:rsidP="00755762">
      <w:pPr>
        <w:pStyle w:val="PargrafodaLista"/>
        <w:numPr>
          <w:ilvl w:val="0"/>
          <w:numId w:val="5"/>
        </w:numPr>
        <w:spacing w:after="0" w:line="240" w:lineRule="auto"/>
        <w:jc w:val="both"/>
        <w:rPr>
          <w:rFonts w:ascii="Arial" w:hAnsi="Arial" w:cs="Arial"/>
          <w:sz w:val="24"/>
          <w:szCs w:val="24"/>
        </w:rPr>
      </w:pPr>
      <w:r w:rsidRPr="00707825">
        <w:rPr>
          <w:rFonts w:ascii="Arial" w:hAnsi="Arial" w:cs="Arial"/>
          <w:sz w:val="24"/>
          <w:szCs w:val="24"/>
        </w:rPr>
        <w:t>Realizar a desinfecção de mobiliários de uso comum, friccionando com pano limpo embebido com álcool 70%</w:t>
      </w:r>
      <w:r>
        <w:rPr>
          <w:rFonts w:ascii="Arial" w:hAnsi="Arial" w:cs="Arial"/>
          <w:sz w:val="24"/>
          <w:szCs w:val="24"/>
        </w:rPr>
        <w:t xml:space="preserve"> (seja um produto registrado nos órgãos do Ministério da Saúde)</w:t>
      </w:r>
      <w:r w:rsidRPr="00707825">
        <w:rPr>
          <w:rFonts w:ascii="Arial" w:hAnsi="Arial" w:cs="Arial"/>
          <w:sz w:val="24"/>
          <w:szCs w:val="24"/>
        </w:rPr>
        <w:t xml:space="preserve"> por 20 segundos, incluindo maçanetas, torneiras, porta papel toalha, bancos, </w:t>
      </w:r>
      <w:proofErr w:type="spellStart"/>
      <w:r w:rsidRPr="00707825">
        <w:rPr>
          <w:rFonts w:ascii="Arial" w:hAnsi="Arial" w:cs="Arial"/>
          <w:sz w:val="24"/>
          <w:szCs w:val="24"/>
        </w:rPr>
        <w:t>etc</w:t>
      </w:r>
      <w:proofErr w:type="spellEnd"/>
      <w:r w:rsidRPr="00707825">
        <w:rPr>
          <w:rFonts w:ascii="Arial" w:hAnsi="Arial" w:cs="Arial"/>
          <w:sz w:val="24"/>
          <w:szCs w:val="24"/>
        </w:rPr>
        <w:t>;</w:t>
      </w:r>
    </w:p>
    <w:p w:rsidR="00755762" w:rsidRPr="00707825" w:rsidRDefault="00755762" w:rsidP="00755762">
      <w:pPr>
        <w:pStyle w:val="PargrafodaLista"/>
        <w:numPr>
          <w:ilvl w:val="0"/>
          <w:numId w:val="5"/>
        </w:numPr>
        <w:spacing w:after="0" w:line="240" w:lineRule="auto"/>
        <w:jc w:val="both"/>
        <w:rPr>
          <w:rFonts w:ascii="Arial" w:hAnsi="Arial" w:cs="Arial"/>
          <w:sz w:val="24"/>
          <w:szCs w:val="24"/>
        </w:rPr>
      </w:pPr>
      <w:r w:rsidRPr="00707825">
        <w:rPr>
          <w:rFonts w:ascii="Arial" w:hAnsi="Arial" w:cs="Arial"/>
          <w:sz w:val="24"/>
          <w:szCs w:val="24"/>
        </w:rPr>
        <w:lastRenderedPageBreak/>
        <w:t>Intensificar a higienização dos sanitários e pisos existentes, sendo que o funcionário deverá utilizar (luva de borracha, avental de manga longa, calça comprida, calçado fechado). Realizar a limpeza e desinfecção das luvas com água e sabão seguido de fricção com álcool a 70%, por 20 segundos, reforçando o correto uso das mesmas (não tocar com as mãos enluvadas enquanto as luvas estão sujas as maçanetas, telefones</w:t>
      </w:r>
      <w:r>
        <w:rPr>
          <w:rFonts w:ascii="Arial" w:hAnsi="Arial" w:cs="Arial"/>
          <w:sz w:val="24"/>
          <w:szCs w:val="24"/>
        </w:rPr>
        <w:t>, corrimões</w:t>
      </w:r>
      <w:r w:rsidRPr="00707825">
        <w:rPr>
          <w:rFonts w:ascii="Arial" w:hAnsi="Arial" w:cs="Arial"/>
          <w:sz w:val="24"/>
          <w:szCs w:val="24"/>
        </w:rPr>
        <w:t>, etc.)</w:t>
      </w:r>
    </w:p>
    <w:p w:rsidR="00755762" w:rsidRPr="00707825" w:rsidRDefault="00755762" w:rsidP="00755762">
      <w:pPr>
        <w:pStyle w:val="PargrafodaLista"/>
        <w:numPr>
          <w:ilvl w:val="0"/>
          <w:numId w:val="5"/>
        </w:numPr>
        <w:spacing w:after="0" w:line="240" w:lineRule="auto"/>
        <w:jc w:val="both"/>
        <w:rPr>
          <w:rFonts w:ascii="Arial" w:hAnsi="Arial" w:cs="Arial"/>
          <w:sz w:val="24"/>
          <w:szCs w:val="24"/>
        </w:rPr>
      </w:pPr>
      <w:r w:rsidRPr="00707825">
        <w:rPr>
          <w:rFonts w:ascii="Arial" w:hAnsi="Arial" w:cs="Arial"/>
          <w:sz w:val="24"/>
          <w:szCs w:val="24"/>
        </w:rPr>
        <w:t xml:space="preserve">Redobrar a atenção para qualquer medida de contato, portanto todos os </w:t>
      </w:r>
      <w:r w:rsidR="004257E0">
        <w:rPr>
          <w:rFonts w:ascii="Arial" w:hAnsi="Arial" w:cs="Arial"/>
          <w:sz w:val="24"/>
          <w:szCs w:val="24"/>
        </w:rPr>
        <w:t>visitantes</w:t>
      </w:r>
      <w:r w:rsidRPr="00707825">
        <w:rPr>
          <w:rFonts w:ascii="Arial" w:hAnsi="Arial" w:cs="Arial"/>
          <w:sz w:val="24"/>
          <w:szCs w:val="24"/>
        </w:rPr>
        <w:t xml:space="preserve"> devem evitar:</w:t>
      </w:r>
    </w:p>
    <w:p w:rsidR="00755762" w:rsidRPr="00707825" w:rsidRDefault="00755762" w:rsidP="00755762">
      <w:pPr>
        <w:pStyle w:val="PargrafodaLista"/>
        <w:spacing w:after="0" w:line="240" w:lineRule="auto"/>
        <w:jc w:val="both"/>
        <w:rPr>
          <w:rFonts w:ascii="Arial" w:hAnsi="Arial" w:cs="Arial"/>
          <w:sz w:val="24"/>
          <w:szCs w:val="24"/>
        </w:rPr>
      </w:pPr>
      <w:r w:rsidRPr="00707825">
        <w:rPr>
          <w:rFonts w:ascii="Segoe UI Symbol" w:hAnsi="Segoe UI Symbol" w:cs="Segoe UI Symbol"/>
          <w:sz w:val="24"/>
          <w:szCs w:val="24"/>
        </w:rPr>
        <w:t>✓</w:t>
      </w:r>
      <w:r w:rsidRPr="00707825">
        <w:rPr>
          <w:rFonts w:ascii="Arial" w:hAnsi="Arial" w:cs="Arial"/>
          <w:sz w:val="24"/>
          <w:szCs w:val="24"/>
        </w:rPr>
        <w:t xml:space="preserve"> tocar as mãos uns dos outros e evitar tocar em objetos ou imagens simbólicas;</w:t>
      </w:r>
    </w:p>
    <w:p w:rsidR="00755762" w:rsidRPr="00707825" w:rsidRDefault="00755762" w:rsidP="00755762">
      <w:pPr>
        <w:pStyle w:val="PargrafodaLista"/>
        <w:spacing w:after="0" w:line="240" w:lineRule="auto"/>
        <w:jc w:val="both"/>
        <w:rPr>
          <w:rFonts w:ascii="Arial" w:eastAsia="Times New Roman" w:hAnsi="Arial" w:cs="Arial"/>
          <w:sz w:val="24"/>
          <w:szCs w:val="24"/>
          <w:lang w:eastAsia="pt-BR"/>
        </w:rPr>
      </w:pPr>
      <w:r w:rsidRPr="00707825">
        <w:rPr>
          <w:rFonts w:ascii="Segoe UI Symbol" w:hAnsi="Segoe UI Symbol" w:cs="Segoe UI Symbol"/>
          <w:sz w:val="24"/>
          <w:szCs w:val="24"/>
        </w:rPr>
        <w:t>✓</w:t>
      </w:r>
      <w:r w:rsidRPr="00707825">
        <w:rPr>
          <w:rFonts w:ascii="Arial" w:hAnsi="Arial" w:cs="Arial"/>
          <w:sz w:val="24"/>
          <w:szCs w:val="24"/>
        </w:rPr>
        <w:t xml:space="preserve"> </w:t>
      </w:r>
      <w:r>
        <w:rPr>
          <w:rFonts w:ascii="Arial" w:hAnsi="Arial" w:cs="Arial"/>
          <w:sz w:val="24"/>
          <w:szCs w:val="24"/>
        </w:rPr>
        <w:t>as ofertas devem ser direcionadas para cestos ou urnas de recolhimento em pontos estratégicos, não sendo as ofertas recolhidas apenas por um colaborador, ou passando de mão em mão</w:t>
      </w:r>
      <w:r w:rsidRPr="00707825">
        <w:rPr>
          <w:rFonts w:ascii="Arial" w:eastAsia="Times New Roman" w:hAnsi="Arial" w:cs="Arial"/>
          <w:sz w:val="24"/>
          <w:szCs w:val="24"/>
          <w:lang w:eastAsia="pt-BR"/>
        </w:rPr>
        <w:t>;</w:t>
      </w:r>
    </w:p>
    <w:p w:rsidR="00755762" w:rsidRPr="00707825" w:rsidRDefault="00755762" w:rsidP="00755762">
      <w:pPr>
        <w:pStyle w:val="PargrafodaLista"/>
        <w:numPr>
          <w:ilvl w:val="0"/>
          <w:numId w:val="5"/>
        </w:numPr>
        <w:spacing w:after="0" w:line="240" w:lineRule="auto"/>
        <w:jc w:val="both"/>
        <w:rPr>
          <w:rFonts w:ascii="Arial" w:hAnsi="Arial" w:cs="Arial"/>
          <w:sz w:val="24"/>
          <w:szCs w:val="24"/>
        </w:rPr>
      </w:pPr>
      <w:r w:rsidRPr="00707825">
        <w:rPr>
          <w:rFonts w:ascii="Arial" w:hAnsi="Arial" w:cs="Arial"/>
          <w:sz w:val="24"/>
          <w:szCs w:val="24"/>
        </w:rPr>
        <w:t>Proibido o uso de bebedouros nos estabelecimentos;</w:t>
      </w:r>
    </w:p>
    <w:p w:rsidR="00755762" w:rsidRPr="00707825" w:rsidRDefault="00755762" w:rsidP="00755762">
      <w:pPr>
        <w:pStyle w:val="PargrafodaLista"/>
        <w:numPr>
          <w:ilvl w:val="0"/>
          <w:numId w:val="5"/>
        </w:numPr>
        <w:spacing w:after="0" w:line="240" w:lineRule="auto"/>
        <w:jc w:val="both"/>
        <w:rPr>
          <w:rFonts w:ascii="Arial" w:hAnsi="Arial" w:cs="Arial"/>
          <w:sz w:val="24"/>
          <w:szCs w:val="24"/>
        </w:rPr>
      </w:pPr>
      <w:r w:rsidRPr="00707825">
        <w:rPr>
          <w:rFonts w:ascii="Arial" w:hAnsi="Arial" w:cs="Arial"/>
          <w:sz w:val="24"/>
          <w:szCs w:val="24"/>
        </w:rPr>
        <w:t xml:space="preserve">Orientar e incentivar todos os </w:t>
      </w:r>
      <w:r w:rsidR="004257E0">
        <w:rPr>
          <w:rFonts w:ascii="Arial" w:hAnsi="Arial" w:cs="Arial"/>
          <w:sz w:val="24"/>
          <w:szCs w:val="24"/>
        </w:rPr>
        <w:t>visitantes</w:t>
      </w:r>
      <w:r w:rsidRPr="00707825">
        <w:rPr>
          <w:rFonts w:ascii="Arial" w:hAnsi="Arial" w:cs="Arial"/>
          <w:sz w:val="24"/>
          <w:szCs w:val="24"/>
        </w:rPr>
        <w:t xml:space="preserve"> para o uso da etiqueta respiratória: </w:t>
      </w:r>
    </w:p>
    <w:p w:rsidR="00755762" w:rsidRPr="00707825" w:rsidRDefault="00755762" w:rsidP="00755762">
      <w:pPr>
        <w:pStyle w:val="PargrafodaLista"/>
        <w:spacing w:after="0" w:line="240" w:lineRule="auto"/>
        <w:jc w:val="both"/>
        <w:rPr>
          <w:rFonts w:ascii="Arial" w:hAnsi="Arial" w:cs="Arial"/>
          <w:sz w:val="24"/>
          <w:szCs w:val="24"/>
        </w:rPr>
      </w:pPr>
      <w:r w:rsidRPr="00707825">
        <w:rPr>
          <w:rFonts w:ascii="Segoe UI Symbol" w:hAnsi="Segoe UI Symbol" w:cs="Segoe UI Symbol"/>
          <w:sz w:val="24"/>
          <w:szCs w:val="24"/>
        </w:rPr>
        <w:t>✓</w:t>
      </w:r>
      <w:r w:rsidRPr="00707825">
        <w:rPr>
          <w:rFonts w:ascii="Arial" w:hAnsi="Arial" w:cs="Arial"/>
          <w:sz w:val="24"/>
          <w:szCs w:val="24"/>
        </w:rPr>
        <w:t xml:space="preserve"> Utilizar lenço descartável para higiene nasal</w:t>
      </w:r>
    </w:p>
    <w:p w:rsidR="00755762" w:rsidRPr="00707825" w:rsidRDefault="00755762" w:rsidP="00755762">
      <w:pPr>
        <w:pStyle w:val="PargrafodaLista"/>
        <w:spacing w:after="0" w:line="240" w:lineRule="auto"/>
        <w:jc w:val="both"/>
        <w:rPr>
          <w:rFonts w:ascii="Arial" w:hAnsi="Arial" w:cs="Arial"/>
          <w:sz w:val="24"/>
          <w:szCs w:val="24"/>
        </w:rPr>
      </w:pPr>
      <w:r w:rsidRPr="00707825">
        <w:rPr>
          <w:rFonts w:ascii="Segoe UI Symbol" w:hAnsi="Segoe UI Symbol" w:cs="Segoe UI Symbol"/>
          <w:sz w:val="24"/>
          <w:szCs w:val="24"/>
        </w:rPr>
        <w:t>✓</w:t>
      </w:r>
      <w:r w:rsidRPr="00707825">
        <w:rPr>
          <w:rFonts w:ascii="Arial" w:hAnsi="Arial" w:cs="Arial"/>
          <w:sz w:val="24"/>
          <w:szCs w:val="24"/>
        </w:rPr>
        <w:t xml:space="preserve"> Cobrir o nariz e a boca com lenços/papéis descartáveis quando tossir ou espirrar </w:t>
      </w:r>
    </w:p>
    <w:p w:rsidR="00755762" w:rsidRPr="00707825" w:rsidRDefault="00755762" w:rsidP="00755762">
      <w:pPr>
        <w:pStyle w:val="PargrafodaLista"/>
        <w:spacing w:after="0" w:line="240" w:lineRule="auto"/>
        <w:jc w:val="both"/>
        <w:rPr>
          <w:rFonts w:ascii="Arial" w:hAnsi="Arial" w:cs="Arial"/>
          <w:sz w:val="24"/>
          <w:szCs w:val="24"/>
        </w:rPr>
      </w:pPr>
      <w:r w:rsidRPr="00707825">
        <w:rPr>
          <w:rFonts w:ascii="Segoe UI Symbol" w:hAnsi="Segoe UI Symbol" w:cs="Segoe UI Symbol"/>
          <w:sz w:val="24"/>
          <w:szCs w:val="24"/>
        </w:rPr>
        <w:t>✓</w:t>
      </w:r>
      <w:r w:rsidRPr="00707825">
        <w:rPr>
          <w:rFonts w:ascii="Arial" w:hAnsi="Arial" w:cs="Arial"/>
          <w:sz w:val="24"/>
          <w:szCs w:val="24"/>
        </w:rPr>
        <w:t xml:space="preserve"> O lenço utilizado deve ser descartado </w:t>
      </w:r>
    </w:p>
    <w:p w:rsidR="00755762" w:rsidRPr="00707825" w:rsidRDefault="00755762" w:rsidP="00755762">
      <w:pPr>
        <w:pStyle w:val="PargrafodaLista"/>
        <w:spacing w:after="0" w:line="240" w:lineRule="auto"/>
        <w:jc w:val="both"/>
        <w:rPr>
          <w:rFonts w:ascii="Arial" w:hAnsi="Arial" w:cs="Arial"/>
          <w:sz w:val="24"/>
          <w:szCs w:val="24"/>
        </w:rPr>
      </w:pPr>
      <w:r w:rsidRPr="00707825">
        <w:rPr>
          <w:rFonts w:ascii="Segoe UI Symbol" w:hAnsi="Segoe UI Symbol" w:cs="Segoe UI Symbol"/>
          <w:sz w:val="24"/>
          <w:szCs w:val="24"/>
        </w:rPr>
        <w:t>✓</w:t>
      </w:r>
      <w:r w:rsidRPr="00707825">
        <w:rPr>
          <w:rFonts w:ascii="Arial" w:hAnsi="Arial" w:cs="Arial"/>
          <w:sz w:val="24"/>
          <w:szCs w:val="24"/>
        </w:rPr>
        <w:t xml:space="preserve"> Caso não haja lenço ou toalha de papel disponível, ao espirrar ou tossir é preferível cobrir nariz e a boca com a manga da camisa “espirrar no cotovelo” do que fazê-lo com as mãos, por meio das quais os vírus são facilmente transferidos para outras pessoas ou para o ambiente (telefone, maçanetas, computadores, </w:t>
      </w:r>
      <w:proofErr w:type="spellStart"/>
      <w:r w:rsidRPr="00707825">
        <w:rPr>
          <w:rFonts w:ascii="Arial" w:hAnsi="Arial" w:cs="Arial"/>
          <w:sz w:val="24"/>
          <w:szCs w:val="24"/>
        </w:rPr>
        <w:t>etc</w:t>
      </w:r>
      <w:proofErr w:type="spellEnd"/>
      <w:r w:rsidRPr="00707825">
        <w:rPr>
          <w:rFonts w:ascii="Arial" w:hAnsi="Arial" w:cs="Arial"/>
          <w:sz w:val="24"/>
          <w:szCs w:val="24"/>
        </w:rPr>
        <w:t>).</w:t>
      </w:r>
    </w:p>
    <w:p w:rsidR="00755762" w:rsidRPr="00E34DAE" w:rsidRDefault="00755762" w:rsidP="00755762">
      <w:pPr>
        <w:numPr>
          <w:ilvl w:val="0"/>
          <w:numId w:val="4"/>
        </w:numPr>
        <w:shd w:val="clear" w:color="auto" w:fill="F1F1F1"/>
        <w:spacing w:after="0" w:line="240" w:lineRule="auto"/>
        <w:jc w:val="both"/>
        <w:rPr>
          <w:rFonts w:ascii="Arial" w:eastAsia="Times New Roman" w:hAnsi="Arial" w:cs="Arial"/>
          <w:sz w:val="24"/>
          <w:szCs w:val="24"/>
          <w:lang w:eastAsia="pt-BR"/>
        </w:rPr>
      </w:pPr>
      <w:r w:rsidRPr="00707825">
        <w:rPr>
          <w:rFonts w:ascii="Arial" w:hAnsi="Arial" w:cs="Arial"/>
          <w:sz w:val="24"/>
          <w:szCs w:val="24"/>
        </w:rPr>
        <w:t xml:space="preserve"> </w:t>
      </w:r>
      <w:r w:rsidRPr="00E34DAE">
        <w:rPr>
          <w:rFonts w:ascii="Arial" w:eastAsia="Times New Roman" w:hAnsi="Arial" w:cs="Arial"/>
          <w:sz w:val="24"/>
          <w:szCs w:val="24"/>
          <w:lang w:eastAsia="pt-BR"/>
        </w:rPr>
        <w:t>Manter os ambientes ventilados e, por isso, portas e janelas de Igrejas</w:t>
      </w:r>
      <w:r w:rsidR="004257E0">
        <w:rPr>
          <w:rFonts w:ascii="Arial" w:eastAsia="Times New Roman" w:hAnsi="Arial" w:cs="Arial"/>
          <w:sz w:val="24"/>
          <w:szCs w:val="24"/>
          <w:lang w:eastAsia="pt-BR"/>
        </w:rPr>
        <w:t xml:space="preserve"> e templos</w:t>
      </w:r>
      <w:r w:rsidRPr="00E34DAE">
        <w:rPr>
          <w:rFonts w:ascii="Arial" w:eastAsia="Times New Roman" w:hAnsi="Arial" w:cs="Arial"/>
          <w:sz w:val="24"/>
          <w:szCs w:val="24"/>
          <w:lang w:eastAsia="pt-BR"/>
        </w:rPr>
        <w:t xml:space="preserve"> fiquem abertas.</w:t>
      </w:r>
    </w:p>
    <w:p w:rsidR="00755762" w:rsidRPr="00707825" w:rsidRDefault="00755762" w:rsidP="00755762">
      <w:pPr>
        <w:pStyle w:val="PargrafodaLista"/>
        <w:spacing w:after="0" w:line="240" w:lineRule="auto"/>
        <w:jc w:val="both"/>
        <w:rPr>
          <w:rFonts w:ascii="Arial" w:hAnsi="Arial" w:cs="Arial"/>
          <w:sz w:val="24"/>
          <w:szCs w:val="24"/>
        </w:rPr>
      </w:pPr>
    </w:p>
    <w:p w:rsidR="00755762" w:rsidRPr="00707825" w:rsidRDefault="00755762" w:rsidP="00755762">
      <w:pPr>
        <w:pStyle w:val="PargrafodaLista"/>
        <w:spacing w:after="0" w:line="240" w:lineRule="auto"/>
        <w:jc w:val="both"/>
        <w:rPr>
          <w:rFonts w:ascii="Arial" w:hAnsi="Arial" w:cs="Arial"/>
          <w:sz w:val="24"/>
          <w:szCs w:val="24"/>
        </w:rPr>
      </w:pPr>
    </w:p>
    <w:p w:rsidR="00755762" w:rsidRPr="00707825" w:rsidRDefault="00755762" w:rsidP="00755762">
      <w:pPr>
        <w:spacing w:after="0" w:line="240" w:lineRule="auto"/>
        <w:jc w:val="both"/>
        <w:rPr>
          <w:rFonts w:ascii="Arial" w:hAnsi="Arial" w:cs="Arial"/>
          <w:sz w:val="24"/>
          <w:szCs w:val="24"/>
        </w:rPr>
      </w:pPr>
    </w:p>
    <w:p w:rsidR="00755762" w:rsidRPr="00707825" w:rsidRDefault="00755762" w:rsidP="00755762">
      <w:pPr>
        <w:spacing w:after="0" w:line="240" w:lineRule="auto"/>
        <w:jc w:val="both"/>
        <w:rPr>
          <w:rFonts w:ascii="Arial" w:hAnsi="Arial" w:cs="Arial"/>
          <w:sz w:val="24"/>
          <w:szCs w:val="24"/>
        </w:rPr>
      </w:pPr>
    </w:p>
    <w:p w:rsidR="004257E0" w:rsidRPr="00B5686E" w:rsidRDefault="00D82B6E" w:rsidP="004257E0">
      <w:pPr>
        <w:rPr>
          <w:rFonts w:ascii="Arial" w:hAnsi="Arial" w:cs="Arial"/>
          <w:sz w:val="24"/>
          <w:szCs w:val="24"/>
        </w:rPr>
      </w:pPr>
      <w:r w:rsidRPr="00755762">
        <w:t xml:space="preserve"> </w:t>
      </w:r>
      <w:r w:rsidR="004257E0" w:rsidRPr="00B5686E">
        <w:rPr>
          <w:rFonts w:ascii="Arial" w:hAnsi="Arial" w:cs="Arial"/>
          <w:sz w:val="24"/>
          <w:szCs w:val="24"/>
        </w:rPr>
        <w:t xml:space="preserve">Atenciosamente, </w:t>
      </w:r>
    </w:p>
    <w:p w:rsidR="004257E0" w:rsidRDefault="004257E0" w:rsidP="004257E0">
      <w:pPr>
        <w:spacing w:after="0" w:line="240" w:lineRule="auto"/>
        <w:jc w:val="center"/>
        <w:rPr>
          <w:rFonts w:ascii="Times New Roman" w:eastAsia="Times New Roman" w:hAnsi="Times New Roman"/>
          <w:b/>
          <w:bCs/>
          <w:sz w:val="24"/>
          <w:szCs w:val="24"/>
          <w:lang w:eastAsia="pt-BR"/>
        </w:rPr>
      </w:pPr>
    </w:p>
    <w:p w:rsidR="004257E0" w:rsidRDefault="004257E0" w:rsidP="004257E0">
      <w:pPr>
        <w:spacing w:after="0" w:line="240" w:lineRule="auto"/>
        <w:jc w:val="center"/>
        <w:rPr>
          <w:rFonts w:ascii="Arial" w:eastAsia="Times New Roman" w:hAnsi="Arial" w:cs="Arial"/>
          <w:b/>
          <w:bCs/>
          <w:sz w:val="24"/>
          <w:szCs w:val="24"/>
          <w:lang w:eastAsia="pt-BR"/>
        </w:rPr>
      </w:pPr>
    </w:p>
    <w:p w:rsidR="004257E0" w:rsidRPr="00A76F60" w:rsidRDefault="004257E0" w:rsidP="004257E0">
      <w:pPr>
        <w:spacing w:after="0" w:line="240" w:lineRule="auto"/>
        <w:jc w:val="center"/>
        <w:rPr>
          <w:rFonts w:ascii="Arial" w:eastAsia="Times New Roman" w:hAnsi="Arial" w:cs="Arial"/>
          <w:sz w:val="24"/>
          <w:szCs w:val="24"/>
          <w:lang w:eastAsia="pt-BR"/>
        </w:rPr>
      </w:pPr>
      <w:r w:rsidRPr="00A76F60">
        <w:rPr>
          <w:rFonts w:ascii="Arial" w:eastAsia="Times New Roman" w:hAnsi="Arial" w:cs="Arial"/>
          <w:b/>
          <w:bCs/>
          <w:sz w:val="24"/>
          <w:szCs w:val="24"/>
          <w:lang w:eastAsia="pt-BR"/>
        </w:rPr>
        <w:t>Equipe Técnica Municipal de Enfrentamento ao COVID-19</w:t>
      </w:r>
    </w:p>
    <w:p w:rsidR="004257E0" w:rsidRPr="00A76F60" w:rsidRDefault="004257E0" w:rsidP="004257E0">
      <w:pPr>
        <w:spacing w:after="0" w:line="240" w:lineRule="auto"/>
        <w:jc w:val="center"/>
        <w:rPr>
          <w:rFonts w:ascii="Arial" w:eastAsia="Times New Roman" w:hAnsi="Arial" w:cs="Arial"/>
          <w:sz w:val="24"/>
          <w:szCs w:val="24"/>
          <w:lang w:eastAsia="pt-BR"/>
        </w:rPr>
      </w:pPr>
      <w:r w:rsidRPr="00A76F60">
        <w:rPr>
          <w:rFonts w:ascii="Arial" w:eastAsia="Times New Roman" w:hAnsi="Arial" w:cs="Arial"/>
          <w:b/>
          <w:bCs/>
          <w:sz w:val="24"/>
          <w:szCs w:val="24"/>
          <w:lang w:eastAsia="pt-BR"/>
        </w:rPr>
        <w:t>Campo Verde - MT</w:t>
      </w:r>
    </w:p>
    <w:p w:rsidR="004257E0" w:rsidRPr="00A76F60" w:rsidRDefault="004257E0" w:rsidP="004257E0">
      <w:pPr>
        <w:spacing w:after="0" w:line="240" w:lineRule="auto"/>
        <w:jc w:val="center"/>
        <w:rPr>
          <w:rFonts w:ascii="Arial" w:hAnsi="Arial" w:cs="Arial"/>
          <w:sz w:val="24"/>
          <w:szCs w:val="24"/>
        </w:rPr>
      </w:pPr>
    </w:p>
    <w:p w:rsidR="004257E0" w:rsidRDefault="004257E0" w:rsidP="004257E0">
      <w:pPr>
        <w:spacing w:after="0" w:line="240" w:lineRule="auto"/>
        <w:rPr>
          <w:rFonts w:ascii="Arial" w:hAnsi="Arial" w:cs="Arial"/>
          <w:sz w:val="24"/>
          <w:szCs w:val="24"/>
        </w:rPr>
      </w:pPr>
    </w:p>
    <w:p w:rsidR="004257E0" w:rsidRDefault="004257E0" w:rsidP="004257E0">
      <w:pPr>
        <w:spacing w:after="0" w:line="240" w:lineRule="auto"/>
        <w:rPr>
          <w:rFonts w:ascii="Arial" w:hAnsi="Arial" w:cs="Arial"/>
          <w:sz w:val="24"/>
          <w:szCs w:val="24"/>
        </w:rPr>
      </w:pPr>
    </w:p>
    <w:p w:rsidR="004257E0" w:rsidRPr="00A76F60" w:rsidRDefault="004257E0" w:rsidP="004257E0">
      <w:pPr>
        <w:spacing w:after="0" w:line="240" w:lineRule="auto"/>
        <w:rPr>
          <w:rFonts w:ascii="Arial" w:hAnsi="Arial" w:cs="Arial"/>
          <w:sz w:val="24"/>
          <w:szCs w:val="24"/>
        </w:rPr>
      </w:pPr>
      <w:r>
        <w:rPr>
          <w:rFonts w:ascii="Arial" w:hAnsi="Arial" w:cs="Arial"/>
          <w:sz w:val="24"/>
          <w:szCs w:val="24"/>
        </w:rPr>
        <w:t>06/04</w:t>
      </w:r>
      <w:r w:rsidRPr="00A76F60">
        <w:rPr>
          <w:rFonts w:ascii="Arial" w:hAnsi="Arial" w:cs="Arial"/>
          <w:sz w:val="24"/>
          <w:szCs w:val="24"/>
        </w:rPr>
        <w:t>/2020</w:t>
      </w:r>
    </w:p>
    <w:p w:rsidR="004257E0" w:rsidRPr="00A76F60" w:rsidRDefault="004257E0" w:rsidP="004257E0">
      <w:pPr>
        <w:rPr>
          <w:rFonts w:ascii="Arial" w:hAnsi="Arial" w:cs="Arial"/>
          <w:sz w:val="24"/>
          <w:szCs w:val="24"/>
        </w:rPr>
      </w:pPr>
    </w:p>
    <w:p w:rsidR="000F016D" w:rsidRPr="00755762" w:rsidRDefault="000F016D" w:rsidP="00755762"/>
    <w:sectPr w:rsidR="000F016D" w:rsidRPr="00755762" w:rsidSect="006E606B">
      <w:headerReference w:type="default" r:id="rId7"/>
      <w:footerReference w:type="default" r:id="rId8"/>
      <w:pgSz w:w="11906" w:h="16838"/>
      <w:pgMar w:top="2268" w:right="1701" w:bottom="1417" w:left="1701" w:header="420"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5DC" w:rsidRDefault="00DB35DC" w:rsidP="0053387A">
      <w:pPr>
        <w:spacing w:after="0" w:line="240" w:lineRule="auto"/>
      </w:pPr>
      <w:r>
        <w:separator/>
      </w:r>
    </w:p>
  </w:endnote>
  <w:endnote w:type="continuationSeparator" w:id="0">
    <w:p w:rsidR="00DB35DC" w:rsidRDefault="00DB35DC" w:rsidP="00533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615" w:rsidRDefault="004A48A0" w:rsidP="0033479F">
    <w:pPr>
      <w:pStyle w:val="Rodap"/>
      <w:ind w:hanging="851"/>
    </w:pPr>
    <w:r w:rsidRPr="004A48A0">
      <w:rPr>
        <w:noProof/>
        <w:lang w:eastAsia="pt-BR"/>
      </w:rPr>
      <w:drawing>
        <wp:inline distT="0" distB="0" distL="0" distR="0">
          <wp:extent cx="6648450" cy="367787"/>
          <wp:effectExtent l="0" t="0" r="0" b="0"/>
          <wp:docPr id="54" name="Imagem 54" descr="C:\Users\Tatiane\Desktop\saude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Tatiane\Desktop\saude_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583" cy="39622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5DC" w:rsidRDefault="00DB35DC" w:rsidP="0053387A">
      <w:pPr>
        <w:spacing w:after="0" w:line="240" w:lineRule="auto"/>
      </w:pPr>
      <w:r>
        <w:separator/>
      </w:r>
    </w:p>
  </w:footnote>
  <w:footnote w:type="continuationSeparator" w:id="0">
    <w:p w:rsidR="00DB35DC" w:rsidRDefault="00DB35DC" w:rsidP="005338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87A" w:rsidRDefault="004A48A0" w:rsidP="0033479F">
    <w:pPr>
      <w:pStyle w:val="Cabealho"/>
      <w:ind w:left="-1418" w:firstLine="425"/>
      <w:jc w:val="center"/>
    </w:pPr>
    <w:r w:rsidRPr="004A48A0">
      <w:rPr>
        <w:noProof/>
        <w:lang w:eastAsia="pt-BR"/>
      </w:rPr>
      <w:drawing>
        <wp:inline distT="0" distB="0" distL="0" distR="0">
          <wp:extent cx="6540763" cy="895350"/>
          <wp:effectExtent l="0" t="0" r="0" b="0"/>
          <wp:docPr id="53" name="Imagem 53" descr="C:\Users\Tatiane\Desktop\SAUD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Tatiane\Desktop\SAUDE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2409" cy="8969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A159D"/>
    <w:multiLevelType w:val="hybridMultilevel"/>
    <w:tmpl w:val="B9C8D02E"/>
    <w:lvl w:ilvl="0" w:tplc="6122C3B6">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D35732B"/>
    <w:multiLevelType w:val="multilevel"/>
    <w:tmpl w:val="0740A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325950"/>
    <w:multiLevelType w:val="hybridMultilevel"/>
    <w:tmpl w:val="3AE27CD6"/>
    <w:lvl w:ilvl="0" w:tplc="EEA2431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40F2544"/>
    <w:multiLevelType w:val="hybridMultilevel"/>
    <w:tmpl w:val="FC1099F2"/>
    <w:lvl w:ilvl="0" w:tplc="1C3EC9A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8E470A9"/>
    <w:multiLevelType w:val="hybridMultilevel"/>
    <w:tmpl w:val="D7266CC6"/>
    <w:lvl w:ilvl="0" w:tplc="4CB2CF1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7A"/>
    <w:rsid w:val="00063B26"/>
    <w:rsid w:val="000A6F4B"/>
    <w:rsid w:val="000F016D"/>
    <w:rsid w:val="001360CA"/>
    <w:rsid w:val="0014568A"/>
    <w:rsid w:val="0017139F"/>
    <w:rsid w:val="0017357F"/>
    <w:rsid w:val="00217A73"/>
    <w:rsid w:val="002F4F37"/>
    <w:rsid w:val="0033479F"/>
    <w:rsid w:val="00335B13"/>
    <w:rsid w:val="00370615"/>
    <w:rsid w:val="003B6839"/>
    <w:rsid w:val="003C1E0B"/>
    <w:rsid w:val="003C551B"/>
    <w:rsid w:val="003F686F"/>
    <w:rsid w:val="00417615"/>
    <w:rsid w:val="004257E0"/>
    <w:rsid w:val="00434142"/>
    <w:rsid w:val="00485204"/>
    <w:rsid w:val="00496A3C"/>
    <w:rsid w:val="004A48A0"/>
    <w:rsid w:val="004F646D"/>
    <w:rsid w:val="005128F3"/>
    <w:rsid w:val="0053387A"/>
    <w:rsid w:val="00584EFF"/>
    <w:rsid w:val="005A5EE3"/>
    <w:rsid w:val="006011FB"/>
    <w:rsid w:val="006D683D"/>
    <w:rsid w:val="006D7DEE"/>
    <w:rsid w:val="006E606B"/>
    <w:rsid w:val="007100BD"/>
    <w:rsid w:val="00727EFA"/>
    <w:rsid w:val="00755762"/>
    <w:rsid w:val="00761452"/>
    <w:rsid w:val="007B6FEA"/>
    <w:rsid w:val="007D3FA4"/>
    <w:rsid w:val="008766CD"/>
    <w:rsid w:val="00884F48"/>
    <w:rsid w:val="008A60CA"/>
    <w:rsid w:val="008C14AC"/>
    <w:rsid w:val="008D3A3D"/>
    <w:rsid w:val="008E49DA"/>
    <w:rsid w:val="00961544"/>
    <w:rsid w:val="009810C7"/>
    <w:rsid w:val="009D4652"/>
    <w:rsid w:val="009E716E"/>
    <w:rsid w:val="00A25D36"/>
    <w:rsid w:val="00A93E43"/>
    <w:rsid w:val="00AD2C3D"/>
    <w:rsid w:val="00B672FD"/>
    <w:rsid w:val="00BE642B"/>
    <w:rsid w:val="00C406DD"/>
    <w:rsid w:val="00C6637F"/>
    <w:rsid w:val="00CD78B5"/>
    <w:rsid w:val="00D32D6B"/>
    <w:rsid w:val="00D57FF1"/>
    <w:rsid w:val="00D82B6E"/>
    <w:rsid w:val="00D87E99"/>
    <w:rsid w:val="00DB35DC"/>
    <w:rsid w:val="00DE01B2"/>
    <w:rsid w:val="00E246A6"/>
    <w:rsid w:val="00E403C0"/>
    <w:rsid w:val="00F00210"/>
    <w:rsid w:val="00F24BBA"/>
    <w:rsid w:val="00FE01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CC92F8-0DA4-4EDB-BCE6-B05A47A81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762"/>
  </w:style>
  <w:style w:type="paragraph" w:styleId="Ttulo1">
    <w:name w:val="heading 1"/>
    <w:basedOn w:val="Normal"/>
    <w:link w:val="Ttulo1Char"/>
    <w:uiPriority w:val="9"/>
    <w:qFormat/>
    <w:rsid w:val="00D82B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8A60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3387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3387A"/>
  </w:style>
  <w:style w:type="paragraph" w:styleId="Rodap">
    <w:name w:val="footer"/>
    <w:basedOn w:val="Normal"/>
    <w:link w:val="RodapChar"/>
    <w:uiPriority w:val="99"/>
    <w:unhideWhenUsed/>
    <w:rsid w:val="0053387A"/>
    <w:pPr>
      <w:tabs>
        <w:tab w:val="center" w:pos="4252"/>
        <w:tab w:val="right" w:pos="8504"/>
      </w:tabs>
      <w:spacing w:after="0" w:line="240" w:lineRule="auto"/>
    </w:pPr>
  </w:style>
  <w:style w:type="character" w:customStyle="1" w:styleId="RodapChar">
    <w:name w:val="Rodapé Char"/>
    <w:basedOn w:val="Fontepargpadro"/>
    <w:link w:val="Rodap"/>
    <w:uiPriority w:val="99"/>
    <w:rsid w:val="0053387A"/>
  </w:style>
  <w:style w:type="paragraph" w:styleId="Textodebalo">
    <w:name w:val="Balloon Text"/>
    <w:basedOn w:val="Normal"/>
    <w:link w:val="TextodebaloChar"/>
    <w:uiPriority w:val="99"/>
    <w:semiHidden/>
    <w:unhideWhenUsed/>
    <w:rsid w:val="0041761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17615"/>
    <w:rPr>
      <w:rFonts w:ascii="Segoe UI" w:hAnsi="Segoe UI" w:cs="Segoe UI"/>
      <w:sz w:val="18"/>
      <w:szCs w:val="18"/>
    </w:rPr>
  </w:style>
  <w:style w:type="paragraph" w:styleId="PargrafodaLista">
    <w:name w:val="List Paragraph"/>
    <w:basedOn w:val="Normal"/>
    <w:uiPriority w:val="34"/>
    <w:qFormat/>
    <w:rsid w:val="00761452"/>
    <w:pPr>
      <w:ind w:left="720"/>
      <w:contextualSpacing/>
    </w:pPr>
  </w:style>
  <w:style w:type="paragraph" w:styleId="Corpodetexto3">
    <w:name w:val="Body Text 3"/>
    <w:basedOn w:val="Normal"/>
    <w:link w:val="Corpodetexto3Char"/>
    <w:uiPriority w:val="99"/>
    <w:rsid w:val="00D57FF1"/>
    <w:pPr>
      <w:suppressAutoHyphens/>
      <w:spacing w:after="120" w:line="240" w:lineRule="auto"/>
    </w:pPr>
    <w:rPr>
      <w:rFonts w:ascii="Times New Roman" w:eastAsia="Times New Roman" w:hAnsi="Times New Roman" w:cs="Times New Roman"/>
      <w:sz w:val="16"/>
      <w:szCs w:val="16"/>
      <w:lang w:eastAsia="ar-SA"/>
    </w:rPr>
  </w:style>
  <w:style w:type="character" w:customStyle="1" w:styleId="Corpodetexto3Char">
    <w:name w:val="Corpo de texto 3 Char"/>
    <w:basedOn w:val="Fontepargpadro"/>
    <w:link w:val="Corpodetexto3"/>
    <w:uiPriority w:val="99"/>
    <w:rsid w:val="00D57FF1"/>
    <w:rPr>
      <w:rFonts w:ascii="Times New Roman" w:eastAsia="Times New Roman" w:hAnsi="Times New Roman" w:cs="Times New Roman"/>
      <w:sz w:val="16"/>
      <w:szCs w:val="16"/>
      <w:lang w:eastAsia="ar-SA"/>
    </w:rPr>
  </w:style>
  <w:style w:type="table" w:styleId="Tabelacomgrade">
    <w:name w:val="Table Grid"/>
    <w:basedOn w:val="Tabelanormal"/>
    <w:uiPriority w:val="39"/>
    <w:rsid w:val="00D57F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har">
    <w:name w:val="Título 1 Char"/>
    <w:basedOn w:val="Fontepargpadro"/>
    <w:link w:val="Ttulo1"/>
    <w:uiPriority w:val="9"/>
    <w:rsid w:val="00D82B6E"/>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semiHidden/>
    <w:rsid w:val="008A60C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241133">
      <w:bodyDiv w:val="1"/>
      <w:marLeft w:val="0"/>
      <w:marRight w:val="0"/>
      <w:marTop w:val="0"/>
      <w:marBottom w:val="0"/>
      <w:divBdr>
        <w:top w:val="none" w:sz="0" w:space="0" w:color="auto"/>
        <w:left w:val="none" w:sz="0" w:space="0" w:color="auto"/>
        <w:bottom w:val="none" w:sz="0" w:space="0" w:color="auto"/>
        <w:right w:val="none" w:sz="0" w:space="0" w:color="auto"/>
      </w:divBdr>
    </w:div>
    <w:div w:id="211080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625</Words>
  <Characters>3381</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Tatiane</dc:creator>
  <cp:keywords/>
  <dc:description/>
  <cp:lastModifiedBy>Pc</cp:lastModifiedBy>
  <cp:revision>5</cp:revision>
  <cp:lastPrinted>2020-04-07T20:23:00Z</cp:lastPrinted>
  <dcterms:created xsi:type="dcterms:W3CDTF">2020-04-07T12:52:00Z</dcterms:created>
  <dcterms:modified xsi:type="dcterms:W3CDTF">2020-04-07T21:23:00Z</dcterms:modified>
</cp:coreProperties>
</file>